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19" w:rsidRDefault="00357030">
      <w:pPr>
        <w:pStyle w:val="a3"/>
        <w:spacing w:line="240" w:lineRule="auto"/>
        <w:ind w:left="111" w:right="-15" w:firstLine="0"/>
        <w:rPr>
          <w:sz w:val="20"/>
        </w:rPr>
      </w:pPr>
      <w:r>
        <w:rPr>
          <w:noProof/>
          <w:sz w:val="20"/>
          <w:lang w:eastAsia="ru-RU"/>
        </w:rPr>
        <w:t xml:space="preserve">  </w:t>
      </w:r>
    </w:p>
    <w:p w:rsidR="00631119" w:rsidRDefault="00357030" w:rsidP="00357030">
      <w:pPr>
        <w:pStyle w:val="a3"/>
        <w:spacing w:before="120" w:line="240" w:lineRule="auto"/>
        <w:ind w:left="0" w:firstLine="0"/>
        <w:jc w:val="center"/>
        <w:rPr>
          <w:sz w:val="24"/>
          <w:szCs w:val="24"/>
        </w:rPr>
      </w:pPr>
      <w:r w:rsidRPr="00357030">
        <w:rPr>
          <w:sz w:val="24"/>
          <w:szCs w:val="24"/>
        </w:rPr>
        <w:t xml:space="preserve">муниципальное </w:t>
      </w:r>
      <w:r>
        <w:rPr>
          <w:sz w:val="24"/>
          <w:szCs w:val="24"/>
        </w:rPr>
        <w:t xml:space="preserve"> бюджетное образовательное учреждение</w:t>
      </w:r>
    </w:p>
    <w:p w:rsidR="00357030" w:rsidRDefault="00357030" w:rsidP="00357030">
      <w:pPr>
        <w:pStyle w:val="a3"/>
        <w:spacing w:before="120" w:line="240" w:lineRule="auto"/>
        <w:ind w:left="0" w:firstLine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Ленинаванская</w:t>
      </w:r>
      <w:proofErr w:type="spellEnd"/>
      <w:r>
        <w:rPr>
          <w:sz w:val="24"/>
          <w:szCs w:val="24"/>
        </w:rPr>
        <w:t xml:space="preserve"> средняя общеобразовательная школа № 13</w:t>
      </w:r>
    </w:p>
    <w:p w:rsidR="00357030" w:rsidRDefault="00357030" w:rsidP="00357030">
      <w:pPr>
        <w:pStyle w:val="a3"/>
        <w:spacing w:before="120"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(МБОУ СОШ № 13) </w:t>
      </w:r>
    </w:p>
    <w:p w:rsidR="00357030" w:rsidRDefault="00357030" w:rsidP="00357030">
      <w:pPr>
        <w:pStyle w:val="a3"/>
        <w:spacing w:before="120" w:line="240" w:lineRule="auto"/>
        <w:ind w:left="0" w:firstLine="0"/>
        <w:jc w:val="center"/>
        <w:rPr>
          <w:sz w:val="24"/>
          <w:szCs w:val="24"/>
        </w:rPr>
      </w:pPr>
    </w:p>
    <w:p w:rsidR="00357030" w:rsidRPr="00357030" w:rsidRDefault="00357030" w:rsidP="00357030">
      <w:pPr>
        <w:pStyle w:val="a3"/>
        <w:spacing w:before="163" w:line="240" w:lineRule="auto"/>
        <w:ind w:left="0" w:firstLine="0"/>
        <w:jc w:val="center"/>
        <w:rPr>
          <w:sz w:val="24"/>
          <w:szCs w:val="24"/>
        </w:rPr>
      </w:pPr>
    </w:p>
    <w:p w:rsidR="00631119" w:rsidRPr="00357030" w:rsidRDefault="00357030">
      <w:pPr>
        <w:pStyle w:val="a4"/>
        <w:rPr>
          <w:color w:val="C00000"/>
        </w:rPr>
      </w:pPr>
      <w:r w:rsidRPr="00357030">
        <w:rPr>
          <w:color w:val="C00000"/>
          <w:spacing w:val="-2"/>
        </w:rPr>
        <w:t>Продолжительность</w:t>
      </w:r>
      <w:r w:rsidRPr="00357030">
        <w:rPr>
          <w:color w:val="C00000"/>
          <w:spacing w:val="1"/>
        </w:rPr>
        <w:t xml:space="preserve"> </w:t>
      </w:r>
      <w:r w:rsidRPr="00357030">
        <w:rPr>
          <w:color w:val="C00000"/>
          <w:spacing w:val="-2"/>
        </w:rPr>
        <w:t>ОГЭ-</w:t>
      </w:r>
      <w:r w:rsidRPr="00357030">
        <w:rPr>
          <w:color w:val="C00000"/>
          <w:spacing w:val="-4"/>
        </w:rPr>
        <w:t>2024</w:t>
      </w:r>
    </w:p>
    <w:p w:rsidR="00631119" w:rsidRDefault="00631119">
      <w:pPr>
        <w:pStyle w:val="a3"/>
        <w:spacing w:before="270" w:line="240" w:lineRule="auto"/>
        <w:ind w:left="0" w:firstLine="0"/>
        <w:rPr>
          <w:b/>
          <w:sz w:val="32"/>
        </w:rPr>
      </w:pPr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spacing w:before="1"/>
        <w:ind w:hanging="360"/>
        <w:rPr>
          <w:sz w:val="28"/>
        </w:rPr>
      </w:pPr>
      <w:r>
        <w:rPr>
          <w:color w:val="333333"/>
          <w:sz w:val="28"/>
        </w:rPr>
        <w:t>литература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3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55 минут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(235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минут)</w:t>
      </w:r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ind w:hanging="360"/>
        <w:rPr>
          <w:sz w:val="28"/>
        </w:rPr>
      </w:pPr>
      <w:r>
        <w:rPr>
          <w:color w:val="333333"/>
          <w:sz w:val="28"/>
        </w:rPr>
        <w:t>математика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3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55 минут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 xml:space="preserve">(235 </w:t>
      </w:r>
      <w:r>
        <w:rPr>
          <w:color w:val="333333"/>
          <w:spacing w:val="-2"/>
          <w:sz w:val="28"/>
        </w:rPr>
        <w:t>минут)</w:t>
      </w:r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ind w:hanging="360"/>
        <w:rPr>
          <w:sz w:val="28"/>
        </w:rPr>
      </w:pPr>
      <w:r>
        <w:rPr>
          <w:color w:val="333333"/>
          <w:sz w:val="28"/>
        </w:rPr>
        <w:t>русский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язык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3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55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минут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(235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минут)</w:t>
      </w:r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ind w:hanging="360"/>
        <w:rPr>
          <w:sz w:val="28"/>
        </w:rPr>
      </w:pPr>
      <w:r>
        <w:rPr>
          <w:color w:val="333333"/>
          <w:sz w:val="28"/>
        </w:rPr>
        <w:t>история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3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 xml:space="preserve">(180 </w:t>
      </w:r>
      <w:r>
        <w:rPr>
          <w:color w:val="333333"/>
          <w:spacing w:val="-2"/>
          <w:sz w:val="28"/>
        </w:rPr>
        <w:t>минут)</w:t>
      </w:r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ind w:hanging="360"/>
        <w:rPr>
          <w:sz w:val="28"/>
        </w:rPr>
      </w:pPr>
      <w:r>
        <w:rPr>
          <w:color w:val="333333"/>
          <w:sz w:val="28"/>
        </w:rPr>
        <w:t>обществознание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3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часа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(180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минут)</w:t>
      </w:r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spacing w:line="240" w:lineRule="auto"/>
        <w:ind w:hanging="360"/>
        <w:rPr>
          <w:sz w:val="28"/>
        </w:rPr>
      </w:pPr>
      <w:r>
        <w:rPr>
          <w:color w:val="333333"/>
          <w:sz w:val="28"/>
        </w:rPr>
        <w:t>физика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3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(180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минут)</w:t>
      </w:r>
      <w:bookmarkStart w:id="0" w:name="_GoBack"/>
      <w:bookmarkEnd w:id="0"/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spacing w:before="1" w:line="240" w:lineRule="auto"/>
        <w:ind w:hanging="360"/>
        <w:rPr>
          <w:sz w:val="28"/>
        </w:rPr>
      </w:pPr>
      <w:r>
        <w:rPr>
          <w:color w:val="333333"/>
          <w:sz w:val="28"/>
        </w:rPr>
        <w:t>химия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3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 xml:space="preserve">(180 </w:t>
      </w:r>
      <w:r>
        <w:rPr>
          <w:color w:val="333333"/>
          <w:spacing w:val="-2"/>
          <w:sz w:val="28"/>
        </w:rPr>
        <w:t>минут)</w:t>
      </w:r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spacing w:before="1"/>
        <w:ind w:hanging="360"/>
        <w:rPr>
          <w:sz w:val="28"/>
        </w:rPr>
      </w:pPr>
      <w:r>
        <w:rPr>
          <w:color w:val="333333"/>
          <w:sz w:val="28"/>
        </w:rPr>
        <w:t>биология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2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30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минут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(150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минут)</w:t>
      </w:r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ind w:hanging="360"/>
        <w:rPr>
          <w:sz w:val="28"/>
        </w:rPr>
      </w:pPr>
      <w:r>
        <w:rPr>
          <w:color w:val="333333"/>
          <w:sz w:val="28"/>
        </w:rPr>
        <w:t>география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2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30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минут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(150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минут)</w:t>
      </w:r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ind w:hanging="360"/>
        <w:rPr>
          <w:sz w:val="28"/>
        </w:rPr>
      </w:pPr>
      <w:r>
        <w:rPr>
          <w:color w:val="333333"/>
          <w:sz w:val="28"/>
        </w:rPr>
        <w:t>информатика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2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часа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30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минут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(150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минут)</w:t>
      </w:r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ind w:hanging="360"/>
        <w:rPr>
          <w:sz w:val="28"/>
        </w:rPr>
      </w:pPr>
      <w:r>
        <w:rPr>
          <w:color w:val="333333"/>
          <w:sz w:val="28"/>
        </w:rPr>
        <w:t>иностранные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языки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(письменная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часть)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2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часа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(120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минут)</w:t>
      </w:r>
    </w:p>
    <w:p w:rsidR="00631119" w:rsidRDefault="00357030">
      <w:pPr>
        <w:pStyle w:val="a5"/>
        <w:numPr>
          <w:ilvl w:val="0"/>
          <w:numId w:val="1"/>
        </w:numPr>
        <w:tabs>
          <w:tab w:val="left" w:pos="832"/>
        </w:tabs>
        <w:spacing w:line="240" w:lineRule="auto"/>
        <w:ind w:hanging="360"/>
        <w:rPr>
          <w:sz w:val="28"/>
        </w:rPr>
      </w:pPr>
      <w:r>
        <w:rPr>
          <w:color w:val="333333"/>
          <w:sz w:val="28"/>
        </w:rPr>
        <w:t>иностранные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языки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(устная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часть)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—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15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минут.</w:t>
      </w:r>
    </w:p>
    <w:p w:rsidR="00631119" w:rsidRDefault="00631119">
      <w:pPr>
        <w:pStyle w:val="a3"/>
        <w:spacing w:before="6" w:line="240" w:lineRule="auto"/>
        <w:ind w:left="0" w:firstLine="0"/>
      </w:pPr>
    </w:p>
    <w:p w:rsidR="00631119" w:rsidRPr="00357030" w:rsidRDefault="00357030">
      <w:pPr>
        <w:spacing w:line="319" w:lineRule="exact"/>
        <w:ind w:left="820"/>
        <w:rPr>
          <w:b/>
          <w:color w:val="C00000"/>
          <w:sz w:val="28"/>
        </w:rPr>
      </w:pPr>
      <w:r w:rsidRPr="00357030">
        <w:rPr>
          <w:b/>
          <w:color w:val="C00000"/>
          <w:sz w:val="28"/>
        </w:rPr>
        <w:t>Для</w:t>
      </w:r>
      <w:r w:rsidRPr="00357030">
        <w:rPr>
          <w:b/>
          <w:color w:val="C00000"/>
          <w:spacing w:val="-7"/>
          <w:sz w:val="28"/>
        </w:rPr>
        <w:t xml:space="preserve"> </w:t>
      </w:r>
      <w:r w:rsidRPr="00357030">
        <w:rPr>
          <w:b/>
          <w:color w:val="C00000"/>
          <w:sz w:val="28"/>
        </w:rPr>
        <w:t>участников</w:t>
      </w:r>
      <w:r w:rsidRPr="00357030">
        <w:rPr>
          <w:b/>
          <w:color w:val="C00000"/>
          <w:spacing w:val="-6"/>
          <w:sz w:val="28"/>
        </w:rPr>
        <w:t xml:space="preserve"> </w:t>
      </w:r>
      <w:r w:rsidRPr="00357030">
        <w:rPr>
          <w:b/>
          <w:color w:val="C00000"/>
          <w:sz w:val="28"/>
        </w:rPr>
        <w:t>ЕГЭ</w:t>
      </w:r>
      <w:r w:rsidRPr="00357030">
        <w:rPr>
          <w:b/>
          <w:color w:val="C00000"/>
          <w:spacing w:val="-8"/>
          <w:sz w:val="28"/>
        </w:rPr>
        <w:t xml:space="preserve"> </w:t>
      </w:r>
      <w:r w:rsidRPr="00357030">
        <w:rPr>
          <w:b/>
          <w:color w:val="C00000"/>
          <w:sz w:val="28"/>
        </w:rPr>
        <w:t>с</w:t>
      </w:r>
      <w:r w:rsidRPr="00357030">
        <w:rPr>
          <w:b/>
          <w:color w:val="C00000"/>
          <w:spacing w:val="-5"/>
          <w:sz w:val="28"/>
        </w:rPr>
        <w:t xml:space="preserve"> </w:t>
      </w:r>
      <w:r w:rsidRPr="00357030">
        <w:rPr>
          <w:b/>
          <w:color w:val="C00000"/>
          <w:sz w:val="28"/>
        </w:rPr>
        <w:t>ограниченными</w:t>
      </w:r>
      <w:r w:rsidRPr="00357030">
        <w:rPr>
          <w:b/>
          <w:color w:val="C00000"/>
          <w:spacing w:val="-6"/>
          <w:sz w:val="28"/>
        </w:rPr>
        <w:t xml:space="preserve"> </w:t>
      </w:r>
      <w:r w:rsidRPr="00357030">
        <w:rPr>
          <w:b/>
          <w:color w:val="C00000"/>
          <w:sz w:val="28"/>
        </w:rPr>
        <w:t>возможностями</w:t>
      </w:r>
      <w:r w:rsidRPr="00357030">
        <w:rPr>
          <w:b/>
          <w:color w:val="C00000"/>
          <w:spacing w:val="-9"/>
          <w:sz w:val="28"/>
        </w:rPr>
        <w:t xml:space="preserve"> </w:t>
      </w:r>
      <w:r w:rsidRPr="00357030">
        <w:rPr>
          <w:b/>
          <w:color w:val="C00000"/>
          <w:sz w:val="28"/>
        </w:rPr>
        <w:t>здоровья</w:t>
      </w:r>
      <w:r w:rsidRPr="00357030">
        <w:rPr>
          <w:b/>
          <w:color w:val="C00000"/>
          <w:spacing w:val="-6"/>
          <w:sz w:val="28"/>
        </w:rPr>
        <w:t xml:space="preserve"> </w:t>
      </w:r>
      <w:r w:rsidRPr="00357030">
        <w:rPr>
          <w:b/>
          <w:color w:val="C00000"/>
          <w:spacing w:val="-2"/>
          <w:sz w:val="28"/>
        </w:rPr>
        <w:t>(ОВЗ)</w:t>
      </w:r>
    </w:p>
    <w:p w:rsidR="00631119" w:rsidRDefault="00357030">
      <w:pPr>
        <w:pStyle w:val="a3"/>
        <w:spacing w:line="319" w:lineRule="exact"/>
        <w:ind w:left="112" w:firstLine="0"/>
      </w:pPr>
      <w:r>
        <w:t>предоставляется</w:t>
      </w:r>
      <w:r>
        <w:rPr>
          <w:spacing w:val="55"/>
        </w:rPr>
        <w:t xml:space="preserve"> </w:t>
      </w:r>
      <w:r>
        <w:t>увеличение</w:t>
      </w:r>
      <w:r>
        <w:rPr>
          <w:spacing w:val="-8"/>
        </w:rPr>
        <w:t xml:space="preserve"> </w:t>
      </w:r>
      <w:r>
        <w:t>продолжительности</w:t>
      </w:r>
      <w:r>
        <w:rPr>
          <w:spacing w:val="-6"/>
        </w:rPr>
        <w:t xml:space="preserve"> </w:t>
      </w:r>
      <w:r>
        <w:t>экзаменов</w:t>
      </w:r>
      <w:r>
        <w:rPr>
          <w:spacing w:val="-2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rPr>
          <w:spacing w:val="-2"/>
        </w:rPr>
        <w:t>часов.</w:t>
      </w:r>
    </w:p>
    <w:p w:rsidR="00631119" w:rsidRDefault="00631119">
      <w:pPr>
        <w:spacing w:line="319" w:lineRule="exact"/>
        <w:sectPr w:rsidR="00631119">
          <w:type w:val="continuous"/>
          <w:pgSz w:w="11910" w:h="16840"/>
          <w:pgMar w:top="260" w:right="500" w:bottom="280" w:left="740" w:header="720" w:footer="720" w:gutter="0"/>
          <w:cols w:space="720"/>
        </w:sectPr>
      </w:pPr>
    </w:p>
    <w:p w:rsidR="00631119" w:rsidRDefault="00631119">
      <w:pPr>
        <w:pStyle w:val="a3"/>
        <w:spacing w:before="4" w:line="240" w:lineRule="auto"/>
        <w:ind w:left="0" w:firstLine="0"/>
        <w:rPr>
          <w:sz w:val="17"/>
        </w:rPr>
      </w:pPr>
    </w:p>
    <w:sectPr w:rsidR="00631119">
      <w:pgSz w:w="11910" w:h="16840"/>
      <w:pgMar w:top="1920" w:right="5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54F7"/>
    <w:multiLevelType w:val="hybridMultilevel"/>
    <w:tmpl w:val="A6C8BC52"/>
    <w:lvl w:ilvl="0" w:tplc="40AA3F7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33FCBAC8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2C7E2B84">
      <w:numFmt w:val="bullet"/>
      <w:lvlText w:val="•"/>
      <w:lvlJc w:val="left"/>
      <w:pPr>
        <w:ind w:left="2805" w:hanging="361"/>
      </w:pPr>
      <w:rPr>
        <w:rFonts w:hint="default"/>
        <w:lang w:val="ru-RU" w:eastAsia="en-US" w:bidi="ar-SA"/>
      </w:rPr>
    </w:lvl>
    <w:lvl w:ilvl="3" w:tplc="C1ECF788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D30CF18A">
      <w:numFmt w:val="bullet"/>
      <w:lvlText w:val="•"/>
      <w:lvlJc w:val="left"/>
      <w:pPr>
        <w:ind w:left="4770" w:hanging="361"/>
      </w:pPr>
      <w:rPr>
        <w:rFonts w:hint="default"/>
        <w:lang w:val="ru-RU" w:eastAsia="en-US" w:bidi="ar-SA"/>
      </w:rPr>
    </w:lvl>
    <w:lvl w:ilvl="5" w:tplc="E9528EA6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FFA89B16">
      <w:numFmt w:val="bullet"/>
      <w:lvlText w:val="•"/>
      <w:lvlJc w:val="left"/>
      <w:pPr>
        <w:ind w:left="6735" w:hanging="361"/>
      </w:pPr>
      <w:rPr>
        <w:rFonts w:hint="default"/>
        <w:lang w:val="ru-RU" w:eastAsia="en-US" w:bidi="ar-SA"/>
      </w:rPr>
    </w:lvl>
    <w:lvl w:ilvl="7" w:tplc="48741E58">
      <w:numFmt w:val="bullet"/>
      <w:lvlText w:val="•"/>
      <w:lvlJc w:val="left"/>
      <w:pPr>
        <w:ind w:left="7718" w:hanging="361"/>
      </w:pPr>
      <w:rPr>
        <w:rFonts w:hint="default"/>
        <w:lang w:val="ru-RU" w:eastAsia="en-US" w:bidi="ar-SA"/>
      </w:rPr>
    </w:lvl>
    <w:lvl w:ilvl="8" w:tplc="84CC23A2">
      <w:numFmt w:val="bullet"/>
      <w:lvlText w:val="•"/>
      <w:lvlJc w:val="left"/>
      <w:pPr>
        <w:ind w:left="870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1119"/>
    <w:rsid w:val="00357030"/>
    <w:rsid w:val="0063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832"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8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22" w:lineRule="exact"/>
      <w:ind w:left="83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70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0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832"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8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22" w:lineRule="exact"/>
      <w:ind w:left="83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70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0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Технический директор</dc:creator>
  <cp:lastModifiedBy>1</cp:lastModifiedBy>
  <cp:revision>2</cp:revision>
  <dcterms:created xsi:type="dcterms:W3CDTF">2024-06-03T09:33:00Z</dcterms:created>
  <dcterms:modified xsi:type="dcterms:W3CDTF">2024-06-03T09:37:00Z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Office Word 2007</vt:lpwstr>
  </property>
</Properties>
</file>